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89" w:rsidRPr="00847E86" w:rsidRDefault="005B3B89" w:rsidP="005B3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86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5B3B89" w:rsidRPr="00847E86" w:rsidRDefault="005B3B89" w:rsidP="005B3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86">
        <w:rPr>
          <w:rFonts w:ascii="Times New Roman" w:hAnsi="Times New Roman" w:cs="Times New Roman"/>
          <w:b/>
          <w:sz w:val="28"/>
          <w:szCs w:val="28"/>
        </w:rPr>
        <w:t>проведения мероприятий «Недели охраны труда»,</w:t>
      </w:r>
      <w:r w:rsidR="000A229F" w:rsidRPr="00847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E86">
        <w:rPr>
          <w:rFonts w:ascii="Times New Roman" w:hAnsi="Times New Roman" w:cs="Times New Roman"/>
          <w:b/>
          <w:sz w:val="28"/>
          <w:szCs w:val="28"/>
        </w:rPr>
        <w:t>посвященной «Всемирному дню охраны труда»,</w:t>
      </w:r>
    </w:p>
    <w:p w:rsidR="005B3B89" w:rsidRPr="00847E86" w:rsidRDefault="005B3B89" w:rsidP="005B3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8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47E86">
        <w:rPr>
          <w:rFonts w:ascii="Times New Roman" w:hAnsi="Times New Roman" w:cs="Times New Roman"/>
          <w:b/>
          <w:sz w:val="28"/>
          <w:szCs w:val="28"/>
        </w:rPr>
        <w:t>Кемском</w:t>
      </w:r>
      <w:proofErr w:type="spellEnd"/>
      <w:r w:rsidRPr="00847E86">
        <w:rPr>
          <w:rFonts w:ascii="Times New Roman" w:hAnsi="Times New Roman" w:cs="Times New Roman"/>
          <w:b/>
          <w:sz w:val="28"/>
          <w:szCs w:val="28"/>
        </w:rPr>
        <w:t xml:space="preserve"> м</w:t>
      </w:r>
      <w:bookmarkStart w:id="0" w:name="_GoBack"/>
      <w:bookmarkEnd w:id="0"/>
      <w:r w:rsidRPr="00847E86">
        <w:rPr>
          <w:rFonts w:ascii="Times New Roman" w:hAnsi="Times New Roman" w:cs="Times New Roman"/>
          <w:b/>
          <w:sz w:val="28"/>
          <w:szCs w:val="28"/>
        </w:rPr>
        <w:t xml:space="preserve">униципальном </w:t>
      </w:r>
      <w:proofErr w:type="gramStart"/>
      <w:r w:rsidRPr="00847E86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847E86" w:rsidRPr="00847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E86" w:rsidRPr="00847E86">
        <w:rPr>
          <w:rFonts w:ascii="Times New Roman" w:hAnsi="Times New Roman" w:cs="Times New Roman"/>
          <w:b/>
          <w:sz w:val="28"/>
          <w:szCs w:val="28"/>
        </w:rPr>
        <w:t>в 2019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7"/>
        <w:gridCol w:w="1386"/>
        <w:gridCol w:w="1810"/>
        <w:gridCol w:w="1752"/>
        <w:gridCol w:w="1683"/>
        <w:gridCol w:w="2126"/>
        <w:gridCol w:w="2062"/>
      </w:tblGrid>
      <w:tr w:rsidR="00CE7DDF" w:rsidRPr="00505B3D" w:rsidTr="007B1425">
        <w:tc>
          <w:tcPr>
            <w:tcW w:w="534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07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Дата/сроки</w:t>
            </w:r>
          </w:p>
        </w:tc>
        <w:tc>
          <w:tcPr>
            <w:tcW w:w="1386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0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52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683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26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Партнеры</w:t>
            </w:r>
          </w:p>
        </w:tc>
        <w:tc>
          <w:tcPr>
            <w:tcW w:w="2062" w:type="dxa"/>
          </w:tcPr>
          <w:p w:rsidR="005B3B89" w:rsidRPr="00505B3D" w:rsidRDefault="005B3B89" w:rsidP="005B3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5B3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E7DDF" w:rsidRPr="00505B3D" w:rsidTr="007B1425">
        <w:tc>
          <w:tcPr>
            <w:tcW w:w="534" w:type="dxa"/>
          </w:tcPr>
          <w:p w:rsidR="005B3B89" w:rsidRPr="003071F8" w:rsidRDefault="005B3B89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57FF9" w:rsidRPr="007B1425" w:rsidRDefault="00857FF9" w:rsidP="007B1425">
            <w:pPr>
              <w:pStyle w:val="Standard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</w:t>
            </w:r>
            <w:r w:rsidR="004967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1425">
              <w:rPr>
                <w:rFonts w:ascii="Times New Roman" w:eastAsia="Calibri" w:hAnsi="Times New Roman" w:cs="Times New Roman"/>
                <w:sz w:val="24"/>
                <w:szCs w:val="24"/>
              </w:rPr>
              <w:t>в, круглых столов</w:t>
            </w:r>
          </w:p>
          <w:p w:rsidR="005B3B89" w:rsidRPr="004967C5" w:rsidRDefault="00857FF9" w:rsidP="007B1425">
            <w:pPr>
              <w:pStyle w:val="Textbodyindent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7B1425">
              <w:rPr>
                <w:rFonts w:eastAsia="Calibri"/>
                <w:sz w:val="24"/>
                <w:szCs w:val="24"/>
              </w:rPr>
              <w:t xml:space="preserve">с работодателями с целью пропаганды соблюдения законодательства, обеспечения сохранения жизни и здоровья работников в процессе трудовой деятельности, профилактики </w:t>
            </w:r>
            <w:r w:rsidR="004967C5" w:rsidRPr="007B1425">
              <w:rPr>
                <w:rFonts w:eastAsia="Calibri"/>
                <w:sz w:val="24"/>
                <w:szCs w:val="24"/>
              </w:rPr>
              <w:t>профессионал</w:t>
            </w:r>
            <w:r w:rsidR="004967C5">
              <w:rPr>
                <w:rFonts w:eastAsia="Calibri"/>
                <w:sz w:val="24"/>
                <w:szCs w:val="24"/>
              </w:rPr>
              <w:t>ь</w:t>
            </w:r>
            <w:r w:rsidRPr="007B1425">
              <w:rPr>
                <w:rFonts w:eastAsia="Calibri"/>
                <w:sz w:val="24"/>
                <w:szCs w:val="24"/>
              </w:rPr>
              <w:t>ных заболеваний.</w:t>
            </w:r>
          </w:p>
        </w:tc>
        <w:tc>
          <w:tcPr>
            <w:tcW w:w="1307" w:type="dxa"/>
          </w:tcPr>
          <w:p w:rsidR="005B3B89" w:rsidRPr="007B1425" w:rsidRDefault="000A229F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054B3" w:rsidRPr="007B1425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386" w:type="dxa"/>
          </w:tcPr>
          <w:p w:rsidR="005B3B89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5B3B89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5B3B89" w:rsidRPr="007B1425" w:rsidRDefault="000A229F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1683" w:type="dxa"/>
          </w:tcPr>
          <w:p w:rsidR="005B3B89" w:rsidRPr="007B1425" w:rsidRDefault="000A229F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</w:t>
            </w:r>
            <w:r w:rsidR="002A550B"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4B3" w:rsidRPr="007B1425">
              <w:rPr>
                <w:rFonts w:ascii="Times New Roman" w:hAnsi="Times New Roman" w:cs="Times New Roman"/>
                <w:sz w:val="24"/>
                <w:szCs w:val="24"/>
              </w:rPr>
              <w:t>Корешкова А.А.</w:t>
            </w:r>
          </w:p>
        </w:tc>
        <w:tc>
          <w:tcPr>
            <w:tcW w:w="2126" w:type="dxa"/>
          </w:tcPr>
          <w:p w:rsidR="005B3B89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Организации г</w:t>
            </w:r>
            <w:proofErr w:type="gram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еми</w:t>
            </w:r>
          </w:p>
        </w:tc>
        <w:tc>
          <w:tcPr>
            <w:tcW w:w="2062" w:type="dxa"/>
          </w:tcPr>
          <w:p w:rsidR="005B3B89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DDF" w:rsidRPr="00505B3D" w:rsidTr="007B1425">
        <w:tc>
          <w:tcPr>
            <w:tcW w:w="534" w:type="dxa"/>
          </w:tcPr>
          <w:p w:rsidR="00A054B3" w:rsidRPr="003071F8" w:rsidRDefault="00A054B3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Публикация статьи в газету ко Дню охраны труда </w:t>
            </w:r>
          </w:p>
        </w:tc>
        <w:tc>
          <w:tcPr>
            <w:tcW w:w="1307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A054B3" w:rsidRPr="007B1425" w:rsidRDefault="0025526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1683" w:type="dxa"/>
          </w:tcPr>
          <w:p w:rsidR="00A054B3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 Корешкова А.А.</w:t>
            </w:r>
            <w:r w:rsidR="00A054B3" w:rsidRPr="007B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Беломорье»</w:t>
            </w:r>
          </w:p>
        </w:tc>
        <w:tc>
          <w:tcPr>
            <w:tcW w:w="2062" w:type="dxa"/>
          </w:tcPr>
          <w:p w:rsidR="00A054B3" w:rsidRPr="007B1425" w:rsidRDefault="00B27A3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DDF" w:rsidRPr="00505B3D" w:rsidTr="007B1425">
        <w:tc>
          <w:tcPr>
            <w:tcW w:w="534" w:type="dxa"/>
          </w:tcPr>
          <w:p w:rsidR="00A054B3" w:rsidRPr="003071F8" w:rsidRDefault="00A054B3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работодателей и работников  организаций о проведении Всемирного Дня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и «Недели охраны труда</w:t>
            </w:r>
            <w:proofErr w:type="gram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 w:rsidR="007B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адреса, лично в организациях)</w:t>
            </w:r>
          </w:p>
        </w:tc>
        <w:tc>
          <w:tcPr>
            <w:tcW w:w="1307" w:type="dxa"/>
          </w:tcPr>
          <w:p w:rsidR="00A054B3" w:rsidRPr="007B1425" w:rsidRDefault="0025526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054B3" w:rsidRPr="007B142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38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A054B3" w:rsidRPr="007B1425" w:rsidRDefault="0025526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1683" w:type="dxa"/>
          </w:tcPr>
          <w:p w:rsidR="00A054B3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 Корешкова А.А.</w:t>
            </w:r>
          </w:p>
        </w:tc>
        <w:tc>
          <w:tcPr>
            <w:tcW w:w="212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DDF" w:rsidRPr="00505B3D" w:rsidTr="007B1425">
        <w:tc>
          <w:tcPr>
            <w:tcW w:w="534" w:type="dxa"/>
          </w:tcPr>
          <w:p w:rsidR="002A550B" w:rsidRPr="003071F8" w:rsidRDefault="002A55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Проведение в библиотеке  выставки, посвященной дню охраны труда</w:t>
            </w:r>
          </w:p>
        </w:tc>
        <w:tc>
          <w:tcPr>
            <w:tcW w:w="1307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86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районная библиотека</w:t>
            </w:r>
          </w:p>
        </w:tc>
        <w:tc>
          <w:tcPr>
            <w:tcW w:w="1752" w:type="dxa"/>
          </w:tcPr>
          <w:p w:rsidR="002A550B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1683" w:type="dxa"/>
          </w:tcPr>
          <w:p w:rsidR="002A550B" w:rsidRPr="007B1425" w:rsidRDefault="00FC560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 Корешкова А.А..</w:t>
            </w:r>
          </w:p>
        </w:tc>
        <w:tc>
          <w:tcPr>
            <w:tcW w:w="2126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районная библиотека</w:t>
            </w:r>
          </w:p>
        </w:tc>
        <w:tc>
          <w:tcPr>
            <w:tcW w:w="2062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DDF" w:rsidRPr="00505B3D" w:rsidTr="007B1425">
        <w:tc>
          <w:tcPr>
            <w:tcW w:w="534" w:type="dxa"/>
          </w:tcPr>
          <w:p w:rsidR="002A550B" w:rsidRPr="003071F8" w:rsidRDefault="002A55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«горячая линия» по вопросам охраны труда</w:t>
            </w:r>
          </w:p>
        </w:tc>
        <w:tc>
          <w:tcPr>
            <w:tcW w:w="1307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2A550B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1752" w:type="dxa"/>
          </w:tcPr>
          <w:p w:rsidR="002A550B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1683" w:type="dxa"/>
          </w:tcPr>
          <w:p w:rsidR="002A550B" w:rsidRPr="007B1425" w:rsidRDefault="00FC560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 Корешкова А.А..</w:t>
            </w:r>
          </w:p>
        </w:tc>
        <w:tc>
          <w:tcPr>
            <w:tcW w:w="2126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DDF" w:rsidRPr="00505B3D" w:rsidTr="007B1425">
        <w:tc>
          <w:tcPr>
            <w:tcW w:w="534" w:type="dxa"/>
          </w:tcPr>
          <w:p w:rsidR="00A054B3" w:rsidRPr="003071F8" w:rsidRDefault="00A054B3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детской выставки рисунков на тему: </w:t>
            </w:r>
            <w:r w:rsidRPr="007B1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«Охрана труда глазами детей».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итоги в апреле</w:t>
            </w:r>
          </w:p>
        </w:tc>
        <w:tc>
          <w:tcPr>
            <w:tcW w:w="138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A054B3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1752" w:type="dxa"/>
          </w:tcPr>
          <w:p w:rsidR="00A054B3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 Корешкова А.А..</w:t>
            </w:r>
          </w:p>
        </w:tc>
        <w:tc>
          <w:tcPr>
            <w:tcW w:w="1683" w:type="dxa"/>
          </w:tcPr>
          <w:p w:rsid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труду </w:t>
            </w:r>
            <w:r w:rsidR="007B1425" w:rsidRPr="007B1425">
              <w:rPr>
                <w:rFonts w:ascii="Times New Roman" w:hAnsi="Times New Roman" w:cs="Times New Roman"/>
                <w:sz w:val="24"/>
                <w:szCs w:val="24"/>
              </w:rPr>
              <w:t>Корешков</w:t>
            </w:r>
            <w:r w:rsidR="007B1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054B3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6" w:type="dxa"/>
          </w:tcPr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Школа №1,школа №2,школа № 3 г</w:t>
            </w:r>
            <w:proofErr w:type="gram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еми,</w:t>
            </w:r>
          </w:p>
          <w:p w:rsidR="00A054B3" w:rsidRPr="007B1425" w:rsidRDefault="00A054B3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Рабочеостровская школа</w:t>
            </w:r>
            <w:r w:rsidR="002A550B" w:rsidRPr="007B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2A550B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Рисунки сдаются до 31 марта.</w:t>
            </w:r>
          </w:p>
          <w:p w:rsidR="00A054B3" w:rsidRPr="007B1425" w:rsidRDefault="002A55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благодарственными письмами пройдет в апреле, участники будут приглашены </w:t>
            </w:r>
            <w:r w:rsidR="00FC5605" w:rsidRPr="007B1425">
              <w:rPr>
                <w:rFonts w:ascii="Times New Roman" w:hAnsi="Times New Roman" w:cs="Times New Roman"/>
                <w:sz w:val="24"/>
                <w:szCs w:val="24"/>
              </w:rPr>
              <w:t>в Агентство занятости населения Кемского района</w:t>
            </w:r>
          </w:p>
        </w:tc>
      </w:tr>
      <w:tr w:rsidR="00FC5605" w:rsidRPr="00505B3D" w:rsidTr="007B1425">
        <w:tc>
          <w:tcPr>
            <w:tcW w:w="534" w:type="dxa"/>
          </w:tcPr>
          <w:p w:rsidR="00FC5605" w:rsidRPr="003071F8" w:rsidRDefault="00FC5605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Style w:val="2"/>
                <w:kern w:val="3"/>
                <w:sz w:val="24"/>
                <w:szCs w:val="24"/>
                <w:lang w:eastAsia="en-US"/>
              </w:rPr>
              <w:t xml:space="preserve">Проведение тематической беседы с работниками организаций «Соблюдение установленного </w:t>
            </w:r>
            <w:r w:rsidRPr="007B1425">
              <w:rPr>
                <w:rStyle w:val="2"/>
                <w:kern w:val="3"/>
                <w:sz w:val="24"/>
                <w:szCs w:val="24"/>
                <w:lang w:eastAsia="en-US"/>
              </w:rPr>
              <w:lastRenderedPageBreak/>
              <w:t>противопожарного режима и недопущение курения на рабочих местах и территории предприятия в необорудованных для этой цели местах»</w:t>
            </w:r>
          </w:p>
        </w:tc>
        <w:tc>
          <w:tcPr>
            <w:tcW w:w="1307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86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 организациях Кемского района</w:t>
            </w:r>
          </w:p>
        </w:tc>
        <w:tc>
          <w:tcPr>
            <w:tcW w:w="1752" w:type="dxa"/>
          </w:tcPr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АЗН Кемского района </w:t>
            </w:r>
          </w:p>
        </w:tc>
        <w:tc>
          <w:tcPr>
            <w:tcW w:w="1683" w:type="dxa"/>
          </w:tcPr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 Корешкова А.А..</w:t>
            </w:r>
          </w:p>
        </w:tc>
        <w:tc>
          <w:tcPr>
            <w:tcW w:w="2126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62" w:type="dxa"/>
          </w:tcPr>
          <w:p w:rsidR="00FC5605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605" w:rsidRPr="00505B3D" w:rsidTr="007B1425">
        <w:tc>
          <w:tcPr>
            <w:tcW w:w="534" w:type="dxa"/>
          </w:tcPr>
          <w:p w:rsidR="00FC5605" w:rsidRPr="003071F8" w:rsidRDefault="00FC5605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3071F8" w:rsidRDefault="00B317D0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C5605" w:rsidRPr="007B1425" w:rsidRDefault="00FC5605" w:rsidP="007B1425">
            <w:pPr>
              <w:pStyle w:val="a3"/>
              <w:rPr>
                <w:rStyle w:val="2"/>
                <w:kern w:val="3"/>
                <w:sz w:val="24"/>
                <w:szCs w:val="24"/>
                <w:lang w:eastAsia="en-US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Style w:val="2"/>
                <w:kern w:val="3"/>
                <w:sz w:val="24"/>
                <w:szCs w:val="24"/>
                <w:lang w:eastAsia="en-US"/>
              </w:rPr>
              <w:t>Оформление в АЗН Кемского района уголка по охране труда к Всемирному дню охраны труда</w:t>
            </w:r>
          </w:p>
        </w:tc>
        <w:tc>
          <w:tcPr>
            <w:tcW w:w="1307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Первая неделя апреля</w:t>
            </w:r>
          </w:p>
        </w:tc>
        <w:tc>
          <w:tcPr>
            <w:tcW w:w="1386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АЗН Кемского района </w:t>
            </w:r>
          </w:p>
        </w:tc>
        <w:tc>
          <w:tcPr>
            <w:tcW w:w="1683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 Корешкова А.А..</w:t>
            </w:r>
          </w:p>
        </w:tc>
        <w:tc>
          <w:tcPr>
            <w:tcW w:w="2126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605" w:rsidRPr="00505B3D" w:rsidTr="007B1425">
        <w:tc>
          <w:tcPr>
            <w:tcW w:w="534" w:type="dxa"/>
          </w:tcPr>
          <w:p w:rsidR="00FC5605" w:rsidRPr="003071F8" w:rsidRDefault="00B317D0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Семинар по охране труда с работодателями</w:t>
            </w:r>
          </w:p>
          <w:p w:rsidR="00FC5605" w:rsidRPr="007B1425" w:rsidRDefault="00FC5605" w:rsidP="007B14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и охрана труда на предприятии»</w:t>
            </w: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</w:tc>
        <w:tc>
          <w:tcPr>
            <w:tcW w:w="1810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районная библиотека</w:t>
            </w:r>
          </w:p>
        </w:tc>
        <w:tc>
          <w:tcPr>
            <w:tcW w:w="1752" w:type="dxa"/>
          </w:tcPr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АЗН Кемского района </w:t>
            </w:r>
          </w:p>
        </w:tc>
        <w:tc>
          <w:tcPr>
            <w:tcW w:w="1683" w:type="dxa"/>
          </w:tcPr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труду Корешкова А.А..</w:t>
            </w:r>
          </w:p>
        </w:tc>
        <w:tc>
          <w:tcPr>
            <w:tcW w:w="2126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Присутствовали представители 8 организаций</w:t>
            </w:r>
          </w:p>
        </w:tc>
      </w:tr>
      <w:tr w:rsidR="00FC5605" w:rsidRPr="00505B3D" w:rsidTr="007B1425">
        <w:tc>
          <w:tcPr>
            <w:tcW w:w="534" w:type="dxa"/>
          </w:tcPr>
          <w:p w:rsidR="004800F7" w:rsidRDefault="004800F7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3071F8" w:rsidRDefault="00FC5605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7D0" w:rsidRPr="0030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800F7" w:rsidRDefault="004800F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Беседа с инвалидами  на тему «Безопасность труда»</w:t>
            </w:r>
          </w:p>
        </w:tc>
        <w:tc>
          <w:tcPr>
            <w:tcW w:w="1307" w:type="dxa"/>
          </w:tcPr>
          <w:p w:rsidR="004800F7" w:rsidRDefault="004800F7" w:rsidP="00480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4800F7" w:rsidP="00480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386" w:type="dxa"/>
          </w:tcPr>
          <w:p w:rsidR="004800F7" w:rsidRDefault="004800F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810" w:type="dxa"/>
          </w:tcPr>
          <w:p w:rsidR="004800F7" w:rsidRDefault="004800F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1752" w:type="dxa"/>
          </w:tcPr>
          <w:p w:rsidR="004800F7" w:rsidRDefault="004800F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АЗН Кемского района </w:t>
            </w:r>
          </w:p>
        </w:tc>
        <w:tc>
          <w:tcPr>
            <w:tcW w:w="1683" w:type="dxa"/>
          </w:tcPr>
          <w:p w:rsidR="004800F7" w:rsidRDefault="004800F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труду </w:t>
            </w:r>
            <w:proofErr w:type="spell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2126" w:type="dxa"/>
          </w:tcPr>
          <w:p w:rsidR="004800F7" w:rsidRDefault="004800F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FC560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4800F7" w:rsidRDefault="004800F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05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7D0" w:rsidRPr="00505B3D" w:rsidTr="007B1425">
        <w:tc>
          <w:tcPr>
            <w:tcW w:w="534" w:type="dxa"/>
          </w:tcPr>
          <w:p w:rsidR="00B317D0" w:rsidRPr="003071F8" w:rsidRDefault="00B317D0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всего персонала больницы по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труда, пожарной безопасности, электробезопасности, оказание первой медицинской помощи.</w:t>
            </w:r>
          </w:p>
        </w:tc>
        <w:tc>
          <w:tcPr>
            <w:tcW w:w="1307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08.04.2019г. до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30.05.2019г.</w:t>
            </w:r>
          </w:p>
        </w:tc>
        <w:tc>
          <w:tcPr>
            <w:tcW w:w="1386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10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ГБУЗ «Кемская ЦРБ»</w:t>
            </w:r>
          </w:p>
        </w:tc>
        <w:tc>
          <w:tcPr>
            <w:tcW w:w="1752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ГБУЗ «Кемская ЦРБ»</w:t>
            </w:r>
          </w:p>
        </w:tc>
        <w:tc>
          <w:tcPr>
            <w:tcW w:w="1683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труда,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ГО, начальник хозяйственного отдела ЦРБ</w:t>
            </w:r>
          </w:p>
        </w:tc>
        <w:tc>
          <w:tcPr>
            <w:tcW w:w="2126" w:type="dxa"/>
          </w:tcPr>
          <w:p w:rsidR="00B317D0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62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7D0" w:rsidTr="007B1425">
        <w:tc>
          <w:tcPr>
            <w:tcW w:w="534" w:type="dxa"/>
          </w:tcPr>
          <w:p w:rsidR="00B317D0" w:rsidRPr="003071F8" w:rsidRDefault="00B317D0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</w:t>
            </w:r>
          </w:p>
        </w:tc>
        <w:tc>
          <w:tcPr>
            <w:tcW w:w="1307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с 15.04.2019г. </w:t>
            </w:r>
          </w:p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до 26.04.2019г.</w:t>
            </w:r>
          </w:p>
        </w:tc>
        <w:tc>
          <w:tcPr>
            <w:tcW w:w="1386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ГБУЗ «Кемская ЦРБ»</w:t>
            </w:r>
          </w:p>
        </w:tc>
        <w:tc>
          <w:tcPr>
            <w:tcW w:w="1752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ГБУЗ «Кемская ЦРБ»</w:t>
            </w:r>
          </w:p>
        </w:tc>
        <w:tc>
          <w:tcPr>
            <w:tcW w:w="1683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Старшие медицинские сестры, начальник хозяйственного отдела, механик</w:t>
            </w:r>
          </w:p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7D0" w:rsidTr="007B1425">
        <w:tc>
          <w:tcPr>
            <w:tcW w:w="534" w:type="dxa"/>
          </w:tcPr>
          <w:p w:rsidR="00B317D0" w:rsidRPr="003071F8" w:rsidRDefault="00B317D0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Выпуск наглядной агитации</w:t>
            </w:r>
          </w:p>
        </w:tc>
        <w:tc>
          <w:tcPr>
            <w:tcW w:w="1307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с 15.04.2019г. </w:t>
            </w:r>
          </w:p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до 26.04.2019г.</w:t>
            </w:r>
          </w:p>
        </w:tc>
        <w:tc>
          <w:tcPr>
            <w:tcW w:w="1386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ГБУЗ «Кемская ЦРБ»</w:t>
            </w:r>
          </w:p>
        </w:tc>
        <w:tc>
          <w:tcPr>
            <w:tcW w:w="1752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ГБУЗ «Кемская ЦРБ»</w:t>
            </w:r>
          </w:p>
        </w:tc>
        <w:tc>
          <w:tcPr>
            <w:tcW w:w="1683" w:type="dxa"/>
          </w:tcPr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B317D0" w:rsidRPr="007B1425" w:rsidRDefault="00B317D0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7D0" w:rsidTr="007B1425">
        <w:tc>
          <w:tcPr>
            <w:tcW w:w="534" w:type="dxa"/>
          </w:tcPr>
          <w:p w:rsidR="00B317D0" w:rsidRPr="003071F8" w:rsidRDefault="00350B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317D0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МБДОУ №2«О </w:t>
            </w:r>
            <w:r w:rsidR="00B317D0"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мероприятий, посвященных Всемирному дню охраны труда»</w:t>
            </w:r>
          </w:p>
        </w:tc>
        <w:tc>
          <w:tcPr>
            <w:tcW w:w="1307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38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03112B"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52" w:type="dxa"/>
          </w:tcPr>
          <w:p w:rsidR="00B317D0" w:rsidRPr="007B1425" w:rsidRDefault="00350B0B" w:rsidP="007B1425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B317D0" w:rsidRPr="007B1425" w:rsidRDefault="00350B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350B0B" w:rsidRPr="007B1425" w:rsidRDefault="00350B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7D0" w:rsidTr="007B1425">
        <w:tc>
          <w:tcPr>
            <w:tcW w:w="534" w:type="dxa"/>
          </w:tcPr>
          <w:p w:rsidR="00B317D0" w:rsidRPr="003071F8" w:rsidRDefault="00350B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«Ознакомление с нормативными документами и практическими руководствами по </w:t>
            </w:r>
            <w:proofErr w:type="gramStart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17.04.2019</w:t>
            </w:r>
          </w:p>
        </w:tc>
        <w:tc>
          <w:tcPr>
            <w:tcW w:w="138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810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752" w:type="dxa"/>
          </w:tcPr>
          <w:p w:rsidR="00B317D0" w:rsidRPr="007B1425" w:rsidRDefault="00350B0B" w:rsidP="007B1425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B317D0" w:rsidRPr="007B1425" w:rsidRDefault="00350B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7D0" w:rsidTr="007B1425">
        <w:tc>
          <w:tcPr>
            <w:tcW w:w="534" w:type="dxa"/>
          </w:tcPr>
          <w:p w:rsidR="00B317D0" w:rsidRPr="003071F8" w:rsidRDefault="00350B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педагога-психолога с сотрудниками МБДОУ по теме «Эмоциональное выгорание. Профилактика и преодоление». Мини-тренинг «Эмоциональное выгорание»</w:t>
            </w:r>
          </w:p>
        </w:tc>
        <w:tc>
          <w:tcPr>
            <w:tcW w:w="1307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38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10" w:type="dxa"/>
          </w:tcPr>
          <w:p w:rsidR="00B317D0" w:rsidRPr="007B1425" w:rsidRDefault="00B317D0" w:rsidP="007B1425">
            <w:pPr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752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350B0B" w:rsidRPr="007B1425" w:rsidRDefault="00350B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317D0" w:rsidRPr="007B1425" w:rsidRDefault="00350B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7D0" w:rsidTr="007B1425">
        <w:tc>
          <w:tcPr>
            <w:tcW w:w="534" w:type="dxa"/>
          </w:tcPr>
          <w:p w:rsidR="00B317D0" w:rsidRPr="003071F8" w:rsidRDefault="00350B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по ОТ, ПБ, ГО и ЧС</w:t>
            </w:r>
          </w:p>
        </w:tc>
        <w:tc>
          <w:tcPr>
            <w:tcW w:w="1307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15.04.2019-19.04.2019</w:t>
            </w:r>
          </w:p>
        </w:tc>
        <w:tc>
          <w:tcPr>
            <w:tcW w:w="138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1810" w:type="dxa"/>
          </w:tcPr>
          <w:p w:rsidR="00B317D0" w:rsidRPr="007B1425" w:rsidRDefault="00B317D0" w:rsidP="007B1425">
            <w:pPr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752" w:type="dxa"/>
          </w:tcPr>
          <w:p w:rsidR="00B317D0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B317D0" w:rsidRPr="007B1425" w:rsidRDefault="00350B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7D0" w:rsidTr="007B1425">
        <w:tc>
          <w:tcPr>
            <w:tcW w:w="534" w:type="dxa"/>
          </w:tcPr>
          <w:p w:rsidR="00B317D0" w:rsidRPr="003071F8" w:rsidRDefault="00350B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 ОБЖ в старшей и подготовительной группах</w:t>
            </w:r>
          </w:p>
        </w:tc>
        <w:tc>
          <w:tcPr>
            <w:tcW w:w="1307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15.04.2019-19.04.2019</w:t>
            </w:r>
          </w:p>
        </w:tc>
        <w:tc>
          <w:tcPr>
            <w:tcW w:w="1386" w:type="dxa"/>
          </w:tcPr>
          <w:p w:rsidR="00B317D0" w:rsidRPr="007B1425" w:rsidRDefault="00B317D0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Первая/вторая половина дня</w:t>
            </w:r>
          </w:p>
        </w:tc>
        <w:tc>
          <w:tcPr>
            <w:tcW w:w="1810" w:type="dxa"/>
          </w:tcPr>
          <w:p w:rsidR="00B317D0" w:rsidRPr="007B1425" w:rsidRDefault="00B317D0" w:rsidP="007B1425">
            <w:pPr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752" w:type="dxa"/>
          </w:tcPr>
          <w:p w:rsidR="00B317D0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B317D0" w:rsidRPr="007B1425" w:rsidRDefault="00350B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воспитатели</w:t>
            </w:r>
          </w:p>
        </w:tc>
        <w:tc>
          <w:tcPr>
            <w:tcW w:w="2126" w:type="dxa"/>
          </w:tcPr>
          <w:p w:rsidR="00B317D0" w:rsidRPr="007B1425" w:rsidRDefault="00350B0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2062" w:type="dxa"/>
          </w:tcPr>
          <w:p w:rsidR="00B317D0" w:rsidRPr="007B1425" w:rsidRDefault="00B317D0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B0B" w:rsidTr="007B1425">
        <w:tc>
          <w:tcPr>
            <w:tcW w:w="534" w:type="dxa"/>
          </w:tcPr>
          <w:p w:rsidR="00350B0B" w:rsidRPr="003071F8" w:rsidRDefault="00350B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о проведении мероприятий, посвященных Всемирному дню охраны труда</w:t>
            </w:r>
          </w:p>
        </w:tc>
        <w:tc>
          <w:tcPr>
            <w:tcW w:w="1307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386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10" w:type="dxa"/>
          </w:tcPr>
          <w:p w:rsidR="00350B0B" w:rsidRPr="007B1425" w:rsidRDefault="00350B0B" w:rsidP="007B1425">
            <w:pPr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752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350B0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350B0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B0B" w:rsidTr="007B1425">
        <w:tc>
          <w:tcPr>
            <w:tcW w:w="534" w:type="dxa"/>
          </w:tcPr>
          <w:p w:rsidR="00350B0B" w:rsidRPr="003071F8" w:rsidRDefault="0003112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инструктаж с работниками МБДОУ №2</w:t>
            </w:r>
          </w:p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386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810" w:type="dxa"/>
          </w:tcPr>
          <w:p w:rsidR="00350B0B" w:rsidRPr="007B1425" w:rsidRDefault="00350B0B" w:rsidP="007B1425">
            <w:pPr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752" w:type="dxa"/>
          </w:tcPr>
          <w:p w:rsidR="00350B0B" w:rsidRPr="007B1425" w:rsidRDefault="0003112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350B0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126" w:type="dxa"/>
          </w:tcPr>
          <w:p w:rsidR="00350B0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350B0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B0B" w:rsidTr="007B1425">
        <w:tc>
          <w:tcPr>
            <w:tcW w:w="534" w:type="dxa"/>
          </w:tcPr>
          <w:p w:rsidR="00350B0B" w:rsidRPr="003071F8" w:rsidRDefault="0003112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 по ОБЖ с воспитанниками МБДОУ №2 «Как вести себя в опасных для жизни ситуациях»</w:t>
            </w:r>
          </w:p>
        </w:tc>
        <w:tc>
          <w:tcPr>
            <w:tcW w:w="1307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15.04.2019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-19.04.2019</w:t>
            </w:r>
          </w:p>
        </w:tc>
        <w:tc>
          <w:tcPr>
            <w:tcW w:w="1386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Первая/вто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рая половина дня</w:t>
            </w:r>
          </w:p>
        </w:tc>
        <w:tc>
          <w:tcPr>
            <w:tcW w:w="1810" w:type="dxa"/>
          </w:tcPr>
          <w:p w:rsidR="00350B0B" w:rsidRPr="007B1425" w:rsidRDefault="00350B0B" w:rsidP="007B1425">
            <w:pPr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№2</w:t>
            </w:r>
          </w:p>
        </w:tc>
        <w:tc>
          <w:tcPr>
            <w:tcW w:w="1752" w:type="dxa"/>
          </w:tcPr>
          <w:p w:rsidR="00350B0B" w:rsidRPr="007B1425" w:rsidRDefault="0003112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350B0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126" w:type="dxa"/>
          </w:tcPr>
          <w:p w:rsidR="00350B0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62" w:type="dxa"/>
          </w:tcPr>
          <w:p w:rsidR="00350B0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B0B" w:rsidTr="007B1425">
        <w:tc>
          <w:tcPr>
            <w:tcW w:w="534" w:type="dxa"/>
          </w:tcPr>
          <w:p w:rsidR="00350B0B" w:rsidRPr="003071F8" w:rsidRDefault="0003112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бюллетеня «Всемирный день охраны труда»</w:t>
            </w:r>
          </w:p>
        </w:tc>
        <w:tc>
          <w:tcPr>
            <w:tcW w:w="1307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386" w:type="dxa"/>
          </w:tcPr>
          <w:p w:rsidR="00350B0B" w:rsidRPr="007B1425" w:rsidRDefault="00350B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10" w:type="dxa"/>
          </w:tcPr>
          <w:p w:rsidR="00350B0B" w:rsidRPr="007B1425" w:rsidRDefault="00350B0B" w:rsidP="007B1425">
            <w:pPr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03112B"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52" w:type="dxa"/>
          </w:tcPr>
          <w:p w:rsidR="00350B0B" w:rsidRPr="007B1425" w:rsidRDefault="0003112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1683" w:type="dxa"/>
          </w:tcPr>
          <w:p w:rsidR="00350B0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350B0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2062" w:type="dxa"/>
          </w:tcPr>
          <w:p w:rsidR="00350B0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12B" w:rsidTr="007B1425">
        <w:tc>
          <w:tcPr>
            <w:tcW w:w="534" w:type="dxa"/>
          </w:tcPr>
          <w:p w:rsidR="0003112B" w:rsidRPr="003071F8" w:rsidRDefault="0003112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  Тема проживаемого периода «Профессии»</w:t>
            </w:r>
          </w:p>
        </w:tc>
        <w:tc>
          <w:tcPr>
            <w:tcW w:w="1307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752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683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Средняя – подготовительная группы</w:t>
            </w:r>
          </w:p>
        </w:tc>
      </w:tr>
      <w:tr w:rsidR="0003112B" w:rsidTr="007B1425">
        <w:tc>
          <w:tcPr>
            <w:tcW w:w="534" w:type="dxa"/>
          </w:tcPr>
          <w:p w:rsidR="0003112B" w:rsidRPr="003071F8" w:rsidRDefault="0003112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3112B" w:rsidRPr="007B1425" w:rsidRDefault="00B64F8E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3112B"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«Охрана труда глазами ребенка»</w:t>
            </w:r>
          </w:p>
        </w:tc>
        <w:tc>
          <w:tcPr>
            <w:tcW w:w="1307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810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752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683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Кветень И.З.</w:t>
            </w:r>
          </w:p>
        </w:tc>
        <w:tc>
          <w:tcPr>
            <w:tcW w:w="2126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2062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2B" w:rsidTr="007B1425">
        <w:tc>
          <w:tcPr>
            <w:tcW w:w="534" w:type="dxa"/>
          </w:tcPr>
          <w:p w:rsidR="0003112B" w:rsidRPr="003071F8" w:rsidRDefault="0003112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стендов, посвящённых Дню охраны труда</w:t>
            </w:r>
          </w:p>
        </w:tc>
        <w:tc>
          <w:tcPr>
            <w:tcW w:w="1307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</w:tcPr>
          <w:p w:rsidR="0003112B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Раздевальные комнаты детского сада, вестибюль</w:t>
            </w:r>
          </w:p>
        </w:tc>
        <w:tc>
          <w:tcPr>
            <w:tcW w:w="1810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752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683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 Кветень И.З.</w:t>
            </w:r>
          </w:p>
        </w:tc>
        <w:tc>
          <w:tcPr>
            <w:tcW w:w="2126" w:type="dxa"/>
          </w:tcPr>
          <w:p w:rsidR="0003112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03112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12B" w:rsidTr="007B1425">
        <w:tc>
          <w:tcPr>
            <w:tcW w:w="534" w:type="dxa"/>
          </w:tcPr>
          <w:p w:rsidR="0003112B" w:rsidRPr="003071F8" w:rsidRDefault="0003112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Выпуск  листовки   «Всемирный день охраны труда»</w:t>
            </w:r>
          </w:p>
        </w:tc>
        <w:tc>
          <w:tcPr>
            <w:tcW w:w="1307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3112B" w:rsidRPr="007B1425" w:rsidRDefault="0003112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752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683" w:type="dxa"/>
          </w:tcPr>
          <w:p w:rsidR="0003112B" w:rsidRPr="007B1425" w:rsidRDefault="0003112B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 Кветень И.З.</w:t>
            </w:r>
          </w:p>
        </w:tc>
        <w:tc>
          <w:tcPr>
            <w:tcW w:w="2126" w:type="dxa"/>
          </w:tcPr>
          <w:p w:rsidR="0003112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03112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D39" w:rsidTr="007B1425">
        <w:tc>
          <w:tcPr>
            <w:tcW w:w="534" w:type="dxa"/>
          </w:tcPr>
          <w:p w:rsidR="00535D39" w:rsidRPr="003071F8" w:rsidRDefault="00535D39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беседы по технике безопасности с </w:t>
            </w:r>
            <w:r w:rsidRPr="007B1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детьми средних, старших и подготовительной групп. Сюжетно-ролевые игры по безопасности в быту, на работе.</w:t>
            </w:r>
          </w:p>
        </w:tc>
        <w:tc>
          <w:tcPr>
            <w:tcW w:w="1307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февраль-апрель</w:t>
            </w:r>
          </w:p>
        </w:tc>
        <w:tc>
          <w:tcPr>
            <w:tcW w:w="1386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10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МБДОУ Кемский детский сад №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</w:tcPr>
          <w:p w:rsidR="00535D39" w:rsidRPr="007B1425" w:rsidRDefault="00535D39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Кемский детский сад №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3" w:type="dxa"/>
          </w:tcPr>
          <w:p w:rsidR="00535D39" w:rsidRPr="007B1425" w:rsidRDefault="00535D39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126" w:type="dxa"/>
          </w:tcPr>
          <w:p w:rsidR="00535D39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535D39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D39" w:rsidTr="007B1425">
        <w:tc>
          <w:tcPr>
            <w:tcW w:w="534" w:type="dxa"/>
          </w:tcPr>
          <w:p w:rsidR="00535D39" w:rsidRPr="003071F8" w:rsidRDefault="00535D39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 с последующим обсуждением: «Аркадий Паровозов спешит на помощь», «Правила безопасности для детей на природе,  в огороде,  при пожаре»</w:t>
            </w:r>
          </w:p>
        </w:tc>
        <w:tc>
          <w:tcPr>
            <w:tcW w:w="1307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386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10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752" w:type="dxa"/>
          </w:tcPr>
          <w:p w:rsidR="00535D39" w:rsidRPr="007B1425" w:rsidRDefault="00535D39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683" w:type="dxa"/>
          </w:tcPr>
          <w:p w:rsidR="00535D39" w:rsidRPr="007B1425" w:rsidRDefault="00535D39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535D39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535D39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D39" w:rsidTr="007B1425">
        <w:tc>
          <w:tcPr>
            <w:tcW w:w="534" w:type="dxa"/>
          </w:tcPr>
          <w:p w:rsidR="00535D39" w:rsidRPr="003071F8" w:rsidRDefault="00535D39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535D39" w:rsidRPr="007B1425" w:rsidRDefault="00535D39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педагога-психолога с сотрудниками МБДОУ «Эмоциональное выгорание. Профилактика и преодоление».</w:t>
            </w:r>
          </w:p>
          <w:p w:rsidR="00535D39" w:rsidRPr="007B1425" w:rsidRDefault="00535D39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Мини-тренинг «Эмоциональное выгорание»</w:t>
            </w:r>
          </w:p>
        </w:tc>
        <w:tc>
          <w:tcPr>
            <w:tcW w:w="1307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10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752" w:type="dxa"/>
          </w:tcPr>
          <w:p w:rsidR="00535D39" w:rsidRPr="007B1425" w:rsidRDefault="00535D39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МБДОУ Кемский детский сад № 1</w:t>
            </w:r>
          </w:p>
        </w:tc>
        <w:tc>
          <w:tcPr>
            <w:tcW w:w="1683" w:type="dxa"/>
          </w:tcPr>
          <w:p w:rsidR="00535D39" w:rsidRPr="007B1425" w:rsidRDefault="00535D39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Педагог – психолог Карпенко Н.И.</w:t>
            </w:r>
          </w:p>
        </w:tc>
        <w:tc>
          <w:tcPr>
            <w:tcW w:w="2126" w:type="dxa"/>
          </w:tcPr>
          <w:p w:rsidR="00535D39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535D39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D39" w:rsidTr="007B1425">
        <w:tc>
          <w:tcPr>
            <w:tcW w:w="534" w:type="dxa"/>
          </w:tcPr>
          <w:p w:rsidR="00535D39" w:rsidRPr="003071F8" w:rsidRDefault="00535D39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35D39" w:rsidRPr="007B1425" w:rsidRDefault="00535D39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нормативной и специальной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по охране труда</w:t>
            </w:r>
          </w:p>
        </w:tc>
        <w:tc>
          <w:tcPr>
            <w:tcW w:w="1307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386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810" w:type="dxa"/>
          </w:tcPr>
          <w:p w:rsidR="00535D39" w:rsidRPr="007B1425" w:rsidRDefault="00535D39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МБДОУ Кемский детский сад №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</w:tcPr>
          <w:p w:rsidR="00535D39" w:rsidRPr="007B1425" w:rsidRDefault="00535D39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Кемский детский сад №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3" w:type="dxa"/>
          </w:tcPr>
          <w:p w:rsidR="00535D39" w:rsidRPr="007B1425" w:rsidRDefault="00535D39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Кветень И.З.</w:t>
            </w:r>
          </w:p>
        </w:tc>
        <w:tc>
          <w:tcPr>
            <w:tcW w:w="2126" w:type="dxa"/>
          </w:tcPr>
          <w:p w:rsidR="00535D39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535D39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CBE" w:rsidTr="007B1425">
        <w:tc>
          <w:tcPr>
            <w:tcW w:w="534" w:type="dxa"/>
          </w:tcPr>
          <w:p w:rsidR="001D5CBE" w:rsidRPr="003071F8" w:rsidRDefault="001D5CBE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 с преподавателями и работниками по охране труда и технике безопасности на рабочем месте.</w:t>
            </w:r>
          </w:p>
        </w:tc>
        <w:tc>
          <w:tcPr>
            <w:tcW w:w="1307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15.04.2019.</w:t>
            </w:r>
          </w:p>
        </w:tc>
        <w:tc>
          <w:tcPr>
            <w:tcW w:w="1386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810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Кемская ДШИ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Кемская ДШИ</w:t>
            </w:r>
          </w:p>
        </w:tc>
        <w:tc>
          <w:tcPr>
            <w:tcW w:w="1683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Буевич Л.В.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Шабарина Г.Г.</w:t>
            </w:r>
          </w:p>
        </w:tc>
        <w:tc>
          <w:tcPr>
            <w:tcW w:w="2126" w:type="dxa"/>
          </w:tcPr>
          <w:p w:rsidR="001D5CB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1D5CB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CBE" w:rsidTr="007B1425">
        <w:tc>
          <w:tcPr>
            <w:tcW w:w="534" w:type="dxa"/>
          </w:tcPr>
          <w:p w:rsidR="001D5CBE" w:rsidRPr="003071F8" w:rsidRDefault="001D5CBE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стенд</w:t>
            </w:r>
            <w:r w:rsid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наглядных пособий, информации в СМИ по вопросам охраны труда и улучшения условий труда работающих, гигиены труда, экологии.</w:t>
            </w:r>
          </w:p>
        </w:tc>
        <w:tc>
          <w:tcPr>
            <w:tcW w:w="1307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15.04.2019г.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21.04.2019г.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10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Кемская ДШИ</w:t>
            </w:r>
          </w:p>
        </w:tc>
        <w:tc>
          <w:tcPr>
            <w:tcW w:w="1752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Кемская ДШИ</w:t>
            </w:r>
          </w:p>
        </w:tc>
        <w:tc>
          <w:tcPr>
            <w:tcW w:w="1683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Шабарина Г.Г.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С.А.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1D5CB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1D5CB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CBE" w:rsidTr="007B1425">
        <w:tc>
          <w:tcPr>
            <w:tcW w:w="534" w:type="dxa"/>
          </w:tcPr>
          <w:p w:rsidR="00B30456" w:rsidRDefault="00B30456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BE" w:rsidRPr="003071F8" w:rsidRDefault="001D5CBE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B30456" w:rsidRDefault="00B30456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беседы с обучающимися и работниками учреждения на тему: «Правила безопасности работы и обращения с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электроприборами»,  «Правила поведения детей вблизи линий электропередач и трансформаторных подстанций».</w:t>
            </w:r>
          </w:p>
        </w:tc>
        <w:tc>
          <w:tcPr>
            <w:tcW w:w="1307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19.04.2019г.</w:t>
            </w:r>
          </w:p>
        </w:tc>
        <w:tc>
          <w:tcPr>
            <w:tcW w:w="1386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1810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Кемская ДШИ</w:t>
            </w:r>
          </w:p>
        </w:tc>
        <w:tc>
          <w:tcPr>
            <w:tcW w:w="1752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Кемская ДШИ</w:t>
            </w:r>
          </w:p>
        </w:tc>
        <w:tc>
          <w:tcPr>
            <w:tcW w:w="1683" w:type="dxa"/>
          </w:tcPr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Буевич Л</w:t>
            </w:r>
            <w:proofErr w:type="gramStart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Шабарина Г.Г</w:t>
            </w:r>
          </w:p>
        </w:tc>
        <w:tc>
          <w:tcPr>
            <w:tcW w:w="2126" w:type="dxa"/>
          </w:tcPr>
          <w:p w:rsidR="00B30456" w:rsidRDefault="00B30456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Северные электрические сети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АО Карелэнерго</w:t>
            </w:r>
          </w:p>
          <w:p w:rsidR="008F730B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инженер,</w:t>
            </w:r>
          </w:p>
          <w:p w:rsidR="001D5CBE" w:rsidRPr="007B1425" w:rsidRDefault="001D5CBE" w:rsidP="007B1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специалист.</w:t>
            </w:r>
          </w:p>
        </w:tc>
        <w:tc>
          <w:tcPr>
            <w:tcW w:w="2062" w:type="dxa"/>
          </w:tcPr>
          <w:p w:rsidR="00B30456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B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CBE" w:rsidTr="007B1425">
        <w:tc>
          <w:tcPr>
            <w:tcW w:w="534" w:type="dxa"/>
          </w:tcPr>
          <w:p w:rsidR="001D5CBE" w:rsidRPr="003071F8" w:rsidRDefault="001D5CBE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1D5CBE" w:rsidRPr="007B1425" w:rsidRDefault="001D5CBE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 по правилам охраны труда при проведении АСР при ликвидации последствий ДТП.</w:t>
            </w:r>
          </w:p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РК «ОПС по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Кемскому району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15-19.04.2019</w:t>
            </w:r>
          </w:p>
        </w:tc>
        <w:tc>
          <w:tcPr>
            <w:tcW w:w="1386" w:type="dxa"/>
          </w:tcPr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распорядка</w:t>
            </w:r>
            <w:proofErr w:type="gramEnd"/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10" w:type="dxa"/>
          </w:tcPr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части района</w:t>
            </w:r>
          </w:p>
        </w:tc>
        <w:tc>
          <w:tcPr>
            <w:tcW w:w="1752" w:type="dxa"/>
          </w:tcPr>
          <w:p w:rsidR="008F730B" w:rsidRPr="007B1425" w:rsidRDefault="008F730B" w:rsidP="007B1425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РК «ОПС по Кемскому району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8F730B" w:rsidRPr="007B1425" w:rsidRDefault="008F730B" w:rsidP="007B1425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ПЧ, командиры ОП</w:t>
            </w:r>
          </w:p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CBE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1D5CBE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CBE" w:rsidTr="007B1425">
        <w:tc>
          <w:tcPr>
            <w:tcW w:w="534" w:type="dxa"/>
          </w:tcPr>
          <w:p w:rsidR="008F730B" w:rsidRPr="003071F8" w:rsidRDefault="008F73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BE" w:rsidRPr="003071F8" w:rsidRDefault="008F73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8F730B" w:rsidRPr="007B1425" w:rsidRDefault="008F73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вопросам охраны труда, улучшения бытовых условий труда работников</w:t>
            </w:r>
            <w:r w:rsidR="008F730B"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30B"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РК «ОПС по Кемскому району</w:t>
            </w:r>
            <w:r w:rsidR="008F730B" w:rsidRPr="007B1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F730B" w:rsidRPr="007B1425" w:rsidRDefault="008F73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22-25.04.2019</w:t>
            </w:r>
          </w:p>
        </w:tc>
        <w:tc>
          <w:tcPr>
            <w:tcW w:w="1386" w:type="dxa"/>
          </w:tcPr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F730B" w:rsidRPr="007B1425" w:rsidRDefault="008F73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ПЧ-22 г. Кемь</w:t>
            </w:r>
          </w:p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РК «ОПС по Кемскому району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2" w:type="dxa"/>
          </w:tcPr>
          <w:p w:rsidR="008F730B" w:rsidRPr="007B1425" w:rsidRDefault="008F730B" w:rsidP="007B1425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ПЧ-22</w:t>
            </w:r>
          </w:p>
        </w:tc>
        <w:tc>
          <w:tcPr>
            <w:tcW w:w="1683" w:type="dxa"/>
          </w:tcPr>
          <w:p w:rsidR="008F730B" w:rsidRPr="007B1425" w:rsidRDefault="008F730B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2126" w:type="dxa"/>
          </w:tcPr>
          <w:p w:rsidR="001D5CBE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1D5CBE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CBE" w:rsidTr="007B1425">
        <w:tc>
          <w:tcPr>
            <w:tcW w:w="534" w:type="dxa"/>
          </w:tcPr>
          <w:p w:rsidR="001D5CBE" w:rsidRPr="003071F8" w:rsidRDefault="008F73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«Дней открытых дверей» в пожарных частях для школьников и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1307" w:type="dxa"/>
          </w:tcPr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08-19.04.2019</w:t>
            </w:r>
          </w:p>
        </w:tc>
        <w:tc>
          <w:tcPr>
            <w:tcW w:w="1386" w:type="dxa"/>
          </w:tcPr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части района</w:t>
            </w:r>
          </w:p>
        </w:tc>
        <w:tc>
          <w:tcPr>
            <w:tcW w:w="1752" w:type="dxa"/>
          </w:tcPr>
          <w:p w:rsidR="008F730B" w:rsidRPr="007B1425" w:rsidRDefault="008F730B" w:rsidP="007B1425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РК «ОПС по Кемскому району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8F730B" w:rsidRPr="007B1425" w:rsidRDefault="008F730B" w:rsidP="007B1425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ПЧ, командиры ОП</w:t>
            </w:r>
          </w:p>
          <w:p w:rsidR="001D5CBE" w:rsidRPr="007B1425" w:rsidRDefault="001D5CBE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CBE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1D5CBE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30B" w:rsidTr="007B1425">
        <w:tc>
          <w:tcPr>
            <w:tcW w:w="534" w:type="dxa"/>
          </w:tcPr>
          <w:p w:rsidR="003071F8" w:rsidRDefault="003071F8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3071F8" w:rsidRDefault="008F73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3071F8" w:rsidRPr="007B1425" w:rsidRDefault="003071F8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инструктаж по охране труда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работы</w:t>
            </w:r>
          </w:p>
        </w:tc>
        <w:tc>
          <w:tcPr>
            <w:tcW w:w="1307" w:type="dxa"/>
          </w:tcPr>
          <w:p w:rsidR="003071F8" w:rsidRPr="007B1425" w:rsidRDefault="003071F8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386" w:type="dxa"/>
          </w:tcPr>
          <w:p w:rsidR="003071F8" w:rsidRPr="007B1425" w:rsidRDefault="003071F8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0" w:type="dxa"/>
          </w:tcPr>
          <w:p w:rsidR="003071F8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ГКУ СЗ РК «Центр социальной работы г. Кеми и Кемского района»</w:t>
            </w:r>
          </w:p>
        </w:tc>
        <w:tc>
          <w:tcPr>
            <w:tcW w:w="1752" w:type="dxa"/>
          </w:tcPr>
          <w:p w:rsidR="003071F8" w:rsidRPr="007B1425" w:rsidRDefault="003071F8" w:rsidP="007B1425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8F730B" w:rsidP="007B1425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ГКУ СЗ РК «Центр социальной работы г. Кеми и Кемского района»</w:t>
            </w:r>
          </w:p>
        </w:tc>
        <w:tc>
          <w:tcPr>
            <w:tcW w:w="1683" w:type="dxa"/>
          </w:tcPr>
          <w:p w:rsidR="003071F8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С.А.</w:t>
            </w:r>
          </w:p>
        </w:tc>
        <w:tc>
          <w:tcPr>
            <w:tcW w:w="2126" w:type="dxa"/>
          </w:tcPr>
          <w:p w:rsidR="008F730B" w:rsidRPr="007B1425" w:rsidRDefault="00B30456" w:rsidP="007B1425">
            <w:pPr>
              <w:ind w:left="-100" w:right="-93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8F730B" w:rsidRPr="007B1425" w:rsidRDefault="00B30456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30B" w:rsidTr="007B1425">
        <w:tc>
          <w:tcPr>
            <w:tcW w:w="534" w:type="dxa"/>
          </w:tcPr>
          <w:p w:rsidR="008F730B" w:rsidRPr="003071F8" w:rsidRDefault="008F730B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 по вопросам охраны труда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центра социальной работы</w:t>
            </w:r>
          </w:p>
        </w:tc>
        <w:tc>
          <w:tcPr>
            <w:tcW w:w="1307" w:type="dxa"/>
          </w:tcPr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386" w:type="dxa"/>
          </w:tcPr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0" w:type="dxa"/>
          </w:tcPr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ГКУ СЗ РК «Центр социальной работы г. Кеми и Кемского района»</w:t>
            </w:r>
          </w:p>
        </w:tc>
        <w:tc>
          <w:tcPr>
            <w:tcW w:w="1752" w:type="dxa"/>
          </w:tcPr>
          <w:p w:rsidR="008F730B" w:rsidRPr="007B1425" w:rsidRDefault="008F730B" w:rsidP="007B1425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ГКУ СЗ РК «Центр социальной работы г. Кеми и Кемского района»</w:t>
            </w:r>
          </w:p>
        </w:tc>
        <w:tc>
          <w:tcPr>
            <w:tcW w:w="1683" w:type="dxa"/>
          </w:tcPr>
          <w:p w:rsidR="008F730B" w:rsidRPr="007B1425" w:rsidRDefault="008F730B" w:rsidP="007B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С.А.</w:t>
            </w:r>
          </w:p>
        </w:tc>
        <w:tc>
          <w:tcPr>
            <w:tcW w:w="2126" w:type="dxa"/>
          </w:tcPr>
          <w:p w:rsidR="008F730B" w:rsidRPr="007B1425" w:rsidRDefault="008F730B" w:rsidP="007B1425">
            <w:pPr>
              <w:ind w:left="-100" w:right="-93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Профсоюзный комитет Центра</w:t>
            </w:r>
          </w:p>
        </w:tc>
        <w:tc>
          <w:tcPr>
            <w:tcW w:w="2062" w:type="dxa"/>
          </w:tcPr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30B" w:rsidTr="007B1425">
        <w:tc>
          <w:tcPr>
            <w:tcW w:w="534" w:type="dxa"/>
          </w:tcPr>
          <w:p w:rsidR="008F730B" w:rsidRPr="003071F8" w:rsidRDefault="003071F8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8F730B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Беседа с водителями по безопасности движения и правилами ПДД в ГКУ РК «Кемское центральное лесничество»</w:t>
            </w:r>
          </w:p>
        </w:tc>
        <w:tc>
          <w:tcPr>
            <w:tcW w:w="1307" w:type="dxa"/>
          </w:tcPr>
          <w:p w:rsidR="008F730B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29.03.2019 г.</w:t>
            </w:r>
          </w:p>
        </w:tc>
        <w:tc>
          <w:tcPr>
            <w:tcW w:w="1386" w:type="dxa"/>
          </w:tcPr>
          <w:p w:rsidR="008F730B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dxa"/>
          </w:tcPr>
          <w:p w:rsidR="008F730B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ГКУ РК «Кемское центральное лесничество»</w:t>
            </w:r>
          </w:p>
        </w:tc>
        <w:tc>
          <w:tcPr>
            <w:tcW w:w="1752" w:type="dxa"/>
          </w:tcPr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ГКУ РК «Кемское центральное лесничество»</w:t>
            </w:r>
          </w:p>
        </w:tc>
        <w:tc>
          <w:tcPr>
            <w:tcW w:w="1683" w:type="dxa"/>
          </w:tcPr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Инженер (механик)</w:t>
            </w:r>
          </w:p>
        </w:tc>
        <w:tc>
          <w:tcPr>
            <w:tcW w:w="2126" w:type="dxa"/>
          </w:tcPr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30B" w:rsidTr="007B1425">
        <w:tc>
          <w:tcPr>
            <w:tcW w:w="534" w:type="dxa"/>
          </w:tcPr>
          <w:p w:rsidR="00927C07" w:rsidRDefault="00927C07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3071F8" w:rsidRDefault="003071F8" w:rsidP="00307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«лесные пожары, тактика и безопасность при их тушении</w:t>
            </w:r>
          </w:p>
        </w:tc>
        <w:tc>
          <w:tcPr>
            <w:tcW w:w="1307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38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3071F8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ГКУ РК «Кемское центральное лесничество»</w:t>
            </w:r>
          </w:p>
        </w:tc>
        <w:tc>
          <w:tcPr>
            <w:tcW w:w="175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ГКУ РК «Кемское центральное лесничество»</w:t>
            </w:r>
          </w:p>
        </w:tc>
        <w:tc>
          <w:tcPr>
            <w:tcW w:w="1683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лесничества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B" w:rsidRPr="007B1425" w:rsidRDefault="003071F8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30B" w:rsidTr="007B1425">
        <w:tc>
          <w:tcPr>
            <w:tcW w:w="534" w:type="dxa"/>
          </w:tcPr>
          <w:p w:rsidR="008F730B" w:rsidRDefault="003071F8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8F730B" w:rsidRPr="007B1425" w:rsidRDefault="0030476F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30476F" w:rsidRPr="007B1425" w:rsidRDefault="0030476F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МБОУ Рабочеостровская 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307" w:type="dxa"/>
          </w:tcPr>
          <w:p w:rsidR="008F730B" w:rsidRPr="007B1425" w:rsidRDefault="0030476F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386" w:type="dxa"/>
          </w:tcPr>
          <w:p w:rsidR="008F730B" w:rsidRPr="007B1425" w:rsidRDefault="0030476F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8F730B" w:rsidRPr="007B1425" w:rsidRDefault="0030476F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МБОУ Рабочеостровская  СОШ</w:t>
            </w:r>
          </w:p>
        </w:tc>
        <w:tc>
          <w:tcPr>
            <w:tcW w:w="1752" w:type="dxa"/>
          </w:tcPr>
          <w:p w:rsidR="008F730B" w:rsidRPr="007B1425" w:rsidRDefault="0030476F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МБОУ Рабочеостровская  СОШ</w:t>
            </w:r>
          </w:p>
        </w:tc>
        <w:tc>
          <w:tcPr>
            <w:tcW w:w="1683" w:type="dxa"/>
          </w:tcPr>
          <w:p w:rsidR="008F730B" w:rsidRPr="007B1425" w:rsidRDefault="0030476F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8F730B" w:rsidRPr="007B1425" w:rsidRDefault="0030476F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АЗН Кемского района</w:t>
            </w:r>
          </w:p>
        </w:tc>
        <w:tc>
          <w:tcPr>
            <w:tcW w:w="2062" w:type="dxa"/>
          </w:tcPr>
          <w:p w:rsidR="008F730B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30B" w:rsidTr="007B1425">
        <w:tc>
          <w:tcPr>
            <w:tcW w:w="534" w:type="dxa"/>
          </w:tcPr>
          <w:p w:rsidR="008F730B" w:rsidRDefault="0030476F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</w:tcPr>
          <w:p w:rsidR="008F730B" w:rsidRPr="007B1425" w:rsidRDefault="0030476F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обстоятельств и причин несчастных случаев с работниками </w:t>
            </w:r>
            <w:proofErr w:type="spell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Кемской</w:t>
            </w:r>
            <w:proofErr w:type="spell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электроснабжения</w:t>
            </w:r>
          </w:p>
        </w:tc>
        <w:tc>
          <w:tcPr>
            <w:tcW w:w="1307" w:type="dxa"/>
          </w:tcPr>
          <w:p w:rsidR="008F730B" w:rsidRPr="007B1425" w:rsidRDefault="00B515A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22.04.-26.04</w:t>
            </w:r>
          </w:p>
        </w:tc>
        <w:tc>
          <w:tcPr>
            <w:tcW w:w="1386" w:type="dxa"/>
          </w:tcPr>
          <w:p w:rsidR="008F730B" w:rsidRPr="007B1425" w:rsidRDefault="00B515A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810" w:type="dxa"/>
          </w:tcPr>
          <w:p w:rsidR="008F730B" w:rsidRPr="007B1425" w:rsidRDefault="00B515A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подразделения</w:t>
            </w:r>
          </w:p>
        </w:tc>
        <w:tc>
          <w:tcPr>
            <w:tcW w:w="1752" w:type="dxa"/>
          </w:tcPr>
          <w:p w:rsidR="008F730B" w:rsidRPr="007B1425" w:rsidRDefault="0030476F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683" w:type="dxa"/>
          </w:tcPr>
          <w:p w:rsidR="008F730B" w:rsidRPr="007B1425" w:rsidRDefault="00B515A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  <w:tc>
          <w:tcPr>
            <w:tcW w:w="2126" w:type="dxa"/>
          </w:tcPr>
          <w:p w:rsidR="008F730B" w:rsidRPr="007B1425" w:rsidRDefault="00B515A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Роспрофжел</w:t>
            </w:r>
          </w:p>
        </w:tc>
        <w:tc>
          <w:tcPr>
            <w:tcW w:w="2062" w:type="dxa"/>
          </w:tcPr>
          <w:p w:rsidR="008F730B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76F" w:rsidTr="007B1425">
        <w:tc>
          <w:tcPr>
            <w:tcW w:w="534" w:type="dxa"/>
          </w:tcPr>
          <w:p w:rsidR="0030476F" w:rsidRDefault="0030476F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30476F" w:rsidRPr="007B1425" w:rsidRDefault="00B515A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работников Кемской дистанции электроснабжения на тему: «Профессия моего папы»</w:t>
            </w:r>
          </w:p>
        </w:tc>
        <w:tc>
          <w:tcPr>
            <w:tcW w:w="1307" w:type="dxa"/>
          </w:tcPr>
          <w:p w:rsidR="0030476F" w:rsidRPr="007B1425" w:rsidRDefault="00B515A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22.04.-25.04.</w:t>
            </w:r>
          </w:p>
        </w:tc>
        <w:tc>
          <w:tcPr>
            <w:tcW w:w="1386" w:type="dxa"/>
          </w:tcPr>
          <w:p w:rsidR="0030476F" w:rsidRPr="007B1425" w:rsidRDefault="00B515A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1810" w:type="dxa"/>
          </w:tcPr>
          <w:p w:rsidR="0030476F" w:rsidRPr="007B1425" w:rsidRDefault="00B515A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752" w:type="dxa"/>
          </w:tcPr>
          <w:p w:rsidR="0030476F" w:rsidRPr="007B1425" w:rsidRDefault="00B515A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683" w:type="dxa"/>
          </w:tcPr>
          <w:p w:rsidR="0030476F" w:rsidRPr="007B1425" w:rsidRDefault="00B515A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Работники ЭЧ-9</w:t>
            </w:r>
          </w:p>
        </w:tc>
        <w:tc>
          <w:tcPr>
            <w:tcW w:w="2126" w:type="dxa"/>
          </w:tcPr>
          <w:p w:rsidR="0030476F" w:rsidRPr="007B1425" w:rsidRDefault="00B515A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Роспрофжел</w:t>
            </w:r>
          </w:p>
        </w:tc>
        <w:tc>
          <w:tcPr>
            <w:tcW w:w="2062" w:type="dxa"/>
          </w:tcPr>
          <w:p w:rsidR="0030476F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76F" w:rsidTr="007B1425">
        <w:tc>
          <w:tcPr>
            <w:tcW w:w="534" w:type="dxa"/>
          </w:tcPr>
          <w:p w:rsidR="0030476F" w:rsidRDefault="0030476F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30476F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Конкурс среди работников на лучший плакат для граждан ко Дню охраны труда</w:t>
            </w:r>
          </w:p>
        </w:tc>
        <w:tc>
          <w:tcPr>
            <w:tcW w:w="1307" w:type="dxa"/>
          </w:tcPr>
          <w:p w:rsidR="0030476F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22.04-25.04</w:t>
            </w:r>
          </w:p>
        </w:tc>
        <w:tc>
          <w:tcPr>
            <w:tcW w:w="1386" w:type="dxa"/>
          </w:tcPr>
          <w:p w:rsidR="0030476F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810" w:type="dxa"/>
          </w:tcPr>
          <w:p w:rsidR="0030476F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752" w:type="dxa"/>
          </w:tcPr>
          <w:p w:rsidR="0030476F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683" w:type="dxa"/>
          </w:tcPr>
          <w:p w:rsidR="0030476F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Работники ЭЧ-9</w:t>
            </w:r>
          </w:p>
        </w:tc>
        <w:tc>
          <w:tcPr>
            <w:tcW w:w="2126" w:type="dxa"/>
          </w:tcPr>
          <w:p w:rsidR="0030476F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Роспрофжел</w:t>
            </w:r>
          </w:p>
        </w:tc>
        <w:tc>
          <w:tcPr>
            <w:tcW w:w="2062" w:type="dxa"/>
          </w:tcPr>
          <w:p w:rsidR="0030476F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76F" w:rsidTr="007B1425">
        <w:tc>
          <w:tcPr>
            <w:tcW w:w="534" w:type="dxa"/>
          </w:tcPr>
          <w:p w:rsidR="00927C07" w:rsidRDefault="00927C07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6F" w:rsidRDefault="0030476F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6F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работников по оценке вовлеченности работников в области охраны труда, в развитии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безопасности</w:t>
            </w:r>
          </w:p>
        </w:tc>
        <w:tc>
          <w:tcPr>
            <w:tcW w:w="1307" w:type="dxa"/>
          </w:tcPr>
          <w:p w:rsidR="0030476F" w:rsidRPr="007B1425" w:rsidRDefault="0030476F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386" w:type="dxa"/>
          </w:tcPr>
          <w:p w:rsidR="0030476F" w:rsidRPr="007B1425" w:rsidRDefault="0030476F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6F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подразделения</w:t>
            </w:r>
          </w:p>
        </w:tc>
        <w:tc>
          <w:tcPr>
            <w:tcW w:w="175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6F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683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6F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  <w:tc>
          <w:tcPr>
            <w:tcW w:w="2126" w:type="dxa"/>
          </w:tcPr>
          <w:p w:rsidR="0030476F" w:rsidRPr="007B1425" w:rsidRDefault="0030476F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Роспрофжел</w:t>
            </w:r>
          </w:p>
        </w:tc>
        <w:tc>
          <w:tcPr>
            <w:tcW w:w="206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6F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07" w:rsidTr="007B1425">
        <w:tc>
          <w:tcPr>
            <w:tcW w:w="534" w:type="dxa"/>
          </w:tcPr>
          <w:p w:rsidR="00927C07" w:rsidRDefault="00927C07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«Круглый стол» с участием представителей первичной профсоюзной организации, специалистов в области охраны труда.</w:t>
            </w:r>
          </w:p>
        </w:tc>
        <w:tc>
          <w:tcPr>
            <w:tcW w:w="1307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38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База ЭЧ-9</w:t>
            </w:r>
          </w:p>
        </w:tc>
        <w:tc>
          <w:tcPr>
            <w:tcW w:w="175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683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ЭЧГ</w:t>
            </w:r>
            <w:proofErr w:type="gram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07" w:rsidTr="007B1425">
        <w:tc>
          <w:tcPr>
            <w:tcW w:w="534" w:type="dxa"/>
          </w:tcPr>
          <w:p w:rsidR="00927C07" w:rsidRDefault="00927C07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«Акция будь здоров»  визит врача (здоровый образ жизни ПП, отказ от вредных привычек)</w:t>
            </w:r>
          </w:p>
        </w:tc>
        <w:tc>
          <w:tcPr>
            <w:tcW w:w="1307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38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0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База ЭЧ -9</w:t>
            </w:r>
          </w:p>
        </w:tc>
        <w:tc>
          <w:tcPr>
            <w:tcW w:w="175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683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ЭЧГ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узловая больница на ст.</w:t>
            </w:r>
            <w:r w:rsidR="0013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Кемь</w:t>
            </w:r>
          </w:p>
        </w:tc>
        <w:tc>
          <w:tcPr>
            <w:tcW w:w="206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07" w:rsidTr="007B1425">
        <w:tc>
          <w:tcPr>
            <w:tcW w:w="534" w:type="dxa"/>
          </w:tcPr>
          <w:p w:rsidR="00927C07" w:rsidRDefault="00927C07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Выпуск наглядной агитации:</w:t>
            </w:r>
            <w:r w:rsidR="00137E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амятка для работников Октябрьской дирекции по энергообеспечению</w:t>
            </w:r>
          </w:p>
        </w:tc>
        <w:tc>
          <w:tcPr>
            <w:tcW w:w="1307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386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0" w:type="dxa"/>
          </w:tcPr>
          <w:p w:rsidR="00927C07" w:rsidRPr="007B1425" w:rsidRDefault="00927C07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База ЭЧ-9</w:t>
            </w:r>
          </w:p>
        </w:tc>
        <w:tc>
          <w:tcPr>
            <w:tcW w:w="175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Кемская дистанции электроснабжения</w:t>
            </w:r>
          </w:p>
        </w:tc>
        <w:tc>
          <w:tcPr>
            <w:tcW w:w="1683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ЭЧГ</w:t>
            </w:r>
          </w:p>
        </w:tc>
        <w:tc>
          <w:tcPr>
            <w:tcW w:w="2126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927C07" w:rsidRPr="007B1425" w:rsidRDefault="00927C07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F8E" w:rsidTr="007B1425">
        <w:tc>
          <w:tcPr>
            <w:tcW w:w="534" w:type="dxa"/>
          </w:tcPr>
          <w:p w:rsidR="00B64F8E" w:rsidRDefault="007B1425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B64F8E" w:rsidRPr="007B1425" w:rsidRDefault="007B142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направлению сотрудников для прохождения диспансаризации</w:t>
            </w:r>
            <w:proofErr w:type="gram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роф.осмотров</w:t>
            </w:r>
          </w:p>
        </w:tc>
        <w:tc>
          <w:tcPr>
            <w:tcW w:w="1307" w:type="dxa"/>
          </w:tcPr>
          <w:p w:rsidR="00B64F8E" w:rsidRPr="007B1425" w:rsidRDefault="007B142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86" w:type="dxa"/>
          </w:tcPr>
          <w:p w:rsidR="00B64F8E" w:rsidRPr="007B1425" w:rsidRDefault="007B142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B64F8E" w:rsidRPr="007B1425" w:rsidRDefault="007B142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B64F8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Межрайонная ИФНС № 1 по РК</w:t>
            </w:r>
          </w:p>
        </w:tc>
        <w:tc>
          <w:tcPr>
            <w:tcW w:w="1683" w:type="dxa"/>
          </w:tcPr>
          <w:p w:rsidR="00B64F8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Работники налоговой службы</w:t>
            </w:r>
          </w:p>
        </w:tc>
        <w:tc>
          <w:tcPr>
            <w:tcW w:w="2126" w:type="dxa"/>
          </w:tcPr>
          <w:p w:rsidR="00B64F8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062" w:type="dxa"/>
          </w:tcPr>
          <w:p w:rsidR="00B64F8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F8E" w:rsidTr="007B1425">
        <w:tc>
          <w:tcPr>
            <w:tcW w:w="534" w:type="dxa"/>
          </w:tcPr>
          <w:p w:rsidR="00B64F8E" w:rsidRDefault="007B1425" w:rsidP="002D0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64F8E" w:rsidRPr="007B1425" w:rsidRDefault="007B142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спортивно-массовых мероприятий в нерабочее время </w:t>
            </w:r>
          </w:p>
        </w:tc>
        <w:tc>
          <w:tcPr>
            <w:tcW w:w="1307" w:type="dxa"/>
          </w:tcPr>
          <w:p w:rsidR="00B64F8E" w:rsidRPr="007B1425" w:rsidRDefault="007B142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01.04.-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386" w:type="dxa"/>
          </w:tcPr>
          <w:p w:rsidR="00B64F8E" w:rsidRPr="007B1425" w:rsidRDefault="007B142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10" w:type="dxa"/>
          </w:tcPr>
          <w:p w:rsidR="00B64F8E" w:rsidRPr="007B1425" w:rsidRDefault="007B1425" w:rsidP="007B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B64F8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№ 1 по РК</w:t>
            </w:r>
          </w:p>
        </w:tc>
        <w:tc>
          <w:tcPr>
            <w:tcW w:w="1683" w:type="dxa"/>
          </w:tcPr>
          <w:p w:rsidR="00B64F8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службы</w:t>
            </w:r>
          </w:p>
        </w:tc>
        <w:tc>
          <w:tcPr>
            <w:tcW w:w="2126" w:type="dxa"/>
          </w:tcPr>
          <w:p w:rsidR="00B64F8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62" w:type="dxa"/>
          </w:tcPr>
          <w:p w:rsidR="00B64F8E" w:rsidRPr="007B1425" w:rsidRDefault="007B1425" w:rsidP="007B1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3B89" w:rsidRDefault="005B3B89" w:rsidP="005B3B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B3B89" w:rsidSect="005B3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3B89"/>
    <w:rsid w:val="0003112B"/>
    <w:rsid w:val="00077765"/>
    <w:rsid w:val="00093750"/>
    <w:rsid w:val="000A229F"/>
    <w:rsid w:val="00137EB3"/>
    <w:rsid w:val="00175C90"/>
    <w:rsid w:val="001D5CBE"/>
    <w:rsid w:val="00255268"/>
    <w:rsid w:val="002A550B"/>
    <w:rsid w:val="002D00DA"/>
    <w:rsid w:val="0030476F"/>
    <w:rsid w:val="003071F8"/>
    <w:rsid w:val="00350B0B"/>
    <w:rsid w:val="00385EE4"/>
    <w:rsid w:val="003D7B58"/>
    <w:rsid w:val="004800F7"/>
    <w:rsid w:val="004967C5"/>
    <w:rsid w:val="00501672"/>
    <w:rsid w:val="00505B3D"/>
    <w:rsid w:val="00522D88"/>
    <w:rsid w:val="00535D39"/>
    <w:rsid w:val="005B3B89"/>
    <w:rsid w:val="006D6848"/>
    <w:rsid w:val="0072359F"/>
    <w:rsid w:val="007307FF"/>
    <w:rsid w:val="00744F7E"/>
    <w:rsid w:val="00783C2C"/>
    <w:rsid w:val="007B1425"/>
    <w:rsid w:val="00847E86"/>
    <w:rsid w:val="00857FF9"/>
    <w:rsid w:val="008F730B"/>
    <w:rsid w:val="00927C07"/>
    <w:rsid w:val="00941496"/>
    <w:rsid w:val="009E2A88"/>
    <w:rsid w:val="00A054B3"/>
    <w:rsid w:val="00A14AF7"/>
    <w:rsid w:val="00A45736"/>
    <w:rsid w:val="00B27A3B"/>
    <w:rsid w:val="00B30456"/>
    <w:rsid w:val="00B317D0"/>
    <w:rsid w:val="00B515A7"/>
    <w:rsid w:val="00B64F8E"/>
    <w:rsid w:val="00BC14A6"/>
    <w:rsid w:val="00CE7DDF"/>
    <w:rsid w:val="00D447C0"/>
    <w:rsid w:val="00E75E9F"/>
    <w:rsid w:val="00F02A6B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89"/>
    <w:pPr>
      <w:spacing w:after="0" w:line="240" w:lineRule="auto"/>
    </w:pPr>
  </w:style>
  <w:style w:type="table" w:styleId="a4">
    <w:name w:val="Table Grid"/>
    <w:basedOn w:val="a1"/>
    <w:uiPriority w:val="59"/>
    <w:rsid w:val="005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3B8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extbodyindent">
    <w:name w:val="Text body indent"/>
    <w:basedOn w:val="Standard"/>
    <w:rsid w:val="005B3B89"/>
    <w:pPr>
      <w:ind w:left="283" w:firstLine="851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List"/>
    <w:basedOn w:val="a"/>
    <w:rsid w:val="00857FF9"/>
    <w:pPr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Calibri" w:eastAsia="SimSun" w:hAnsi="Calibri" w:cs="Mangal"/>
      <w:kern w:val="3"/>
      <w:lang w:eastAsia="en-US"/>
    </w:rPr>
  </w:style>
  <w:style w:type="paragraph" w:customStyle="1" w:styleId="Default">
    <w:name w:val="Default"/>
    <w:rsid w:val="0085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2D00D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00DA"/>
    <w:pPr>
      <w:widowControl w:val="0"/>
      <w:shd w:val="clear" w:color="auto" w:fill="FFFFFF"/>
      <w:spacing w:after="0" w:line="610" w:lineRule="exact"/>
      <w:ind w:hanging="160"/>
      <w:jc w:val="both"/>
    </w:pPr>
    <w:rPr>
      <w:rFonts w:ascii="Times New Roman" w:hAnsi="Times New Roman" w:cs="Times New Roman"/>
    </w:rPr>
  </w:style>
  <w:style w:type="character" w:customStyle="1" w:styleId="FontStyle14">
    <w:name w:val="Font Style14"/>
    <w:rsid w:val="000A229F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basedOn w:val="a0"/>
    <w:rsid w:val="0003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korechkova</dc:creator>
  <cp:lastModifiedBy>Рыжих Мария Александровна</cp:lastModifiedBy>
  <cp:revision>15</cp:revision>
  <dcterms:created xsi:type="dcterms:W3CDTF">2019-02-26T06:45:00Z</dcterms:created>
  <dcterms:modified xsi:type="dcterms:W3CDTF">2019-04-09T06:48:00Z</dcterms:modified>
</cp:coreProperties>
</file>